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88" w:rsidRDefault="00BA3930" w:rsidP="00165788">
      <w:pPr>
        <w:adjustRightInd/>
        <w:spacing w:line="380" w:lineRule="exact"/>
        <w:jc w:val="center"/>
        <w:rPr>
          <w:rFonts w:ascii="ＭＳ 明朝" w:hAnsi="Times New Roman" w:cs="Times New Roman"/>
        </w:rPr>
      </w:pPr>
      <w:r>
        <w:rPr>
          <w:rFonts w:hint="eastAsia"/>
          <w:sz w:val="28"/>
          <w:szCs w:val="28"/>
        </w:rPr>
        <w:t>第２７</w:t>
      </w:r>
      <w:r w:rsidR="00C33DBE">
        <w:rPr>
          <w:rFonts w:hint="eastAsia"/>
          <w:sz w:val="28"/>
          <w:szCs w:val="28"/>
        </w:rPr>
        <w:t>回宮崎県中学生テニス選手権大会日程</w:t>
      </w:r>
    </w:p>
    <w:p w:rsidR="00165788" w:rsidRDefault="00165788" w:rsidP="00165788">
      <w:pPr>
        <w:adjustRightInd/>
        <w:rPr>
          <w:rFonts w:ascii="ＭＳ 明朝" w:hAnsi="Times New Roman" w:cs="Times New Roman"/>
        </w:rPr>
      </w:pPr>
    </w:p>
    <w:p w:rsidR="00165788" w:rsidRDefault="00BA3930" w:rsidP="00165788">
      <w:pPr>
        <w:adjustRightInd/>
      </w:pPr>
      <w:r>
        <w:rPr>
          <w:rFonts w:hint="eastAsia"/>
        </w:rPr>
        <w:t>１　期　　日　　　令和５</w:t>
      </w:r>
      <w:r w:rsidR="00C33DBE">
        <w:rPr>
          <w:rFonts w:hint="eastAsia"/>
        </w:rPr>
        <w:t>年５</w:t>
      </w:r>
      <w:r w:rsidR="003F20B5">
        <w:rPr>
          <w:rFonts w:hint="eastAsia"/>
        </w:rPr>
        <w:t>月</w:t>
      </w:r>
      <w:r>
        <w:rPr>
          <w:rFonts w:hint="eastAsia"/>
        </w:rPr>
        <w:t>１３</w:t>
      </w:r>
      <w:r w:rsidR="00151679">
        <w:rPr>
          <w:rFonts w:hint="eastAsia"/>
        </w:rPr>
        <w:t>日（</w:t>
      </w:r>
      <w:r w:rsidR="003C061B">
        <w:rPr>
          <w:rFonts w:hint="eastAsia"/>
        </w:rPr>
        <w:t>土）・</w:t>
      </w:r>
      <w:r w:rsidR="00C33DBE">
        <w:rPr>
          <w:rFonts w:hint="eastAsia"/>
        </w:rPr>
        <w:t>１４</w:t>
      </w:r>
      <w:r w:rsidR="00165788">
        <w:rPr>
          <w:rFonts w:hint="eastAsia"/>
        </w:rPr>
        <w:t>日（</w:t>
      </w:r>
      <w:r>
        <w:rPr>
          <w:rFonts w:hint="eastAsia"/>
        </w:rPr>
        <w:t>日</w:t>
      </w:r>
      <w:r w:rsidR="00165788">
        <w:rPr>
          <w:rFonts w:hint="eastAsia"/>
        </w:rPr>
        <w:t xml:space="preserve">）　</w:t>
      </w: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F44F87" w:rsidTr="00AD7326">
        <w:tc>
          <w:tcPr>
            <w:tcW w:w="9355" w:type="dxa"/>
          </w:tcPr>
          <w:p w:rsidR="00F44F87" w:rsidRDefault="00BA3930" w:rsidP="00E736C1">
            <w:pPr>
              <w:adjustRightInd/>
              <w:spacing w:line="300" w:lineRule="exact"/>
            </w:pPr>
            <w:r>
              <w:rPr>
                <w:rFonts w:hint="eastAsia"/>
              </w:rPr>
              <w:t>５月１３</w:t>
            </w:r>
            <w:r w:rsidR="00F44F87">
              <w:rPr>
                <w:rFonts w:hint="eastAsia"/>
              </w:rPr>
              <w:t>日（土）</w:t>
            </w:r>
          </w:p>
          <w:p w:rsidR="00F44F87" w:rsidRDefault="00F44F87" w:rsidP="00E736C1">
            <w:pPr>
              <w:adjustRightInd/>
              <w:spacing w:line="300" w:lineRule="exact"/>
              <w:ind w:firstLineChars="100" w:firstLine="210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【団体戦】　　　　　　　　　　　　</w:t>
            </w:r>
            <w:r w:rsidR="00ED5BD6">
              <w:rPr>
                <w:rFonts w:hint="eastAsia"/>
              </w:rPr>
              <w:t xml:space="preserve">　</w:t>
            </w:r>
          </w:p>
          <w:p w:rsidR="00C33DBE" w:rsidRDefault="00F44F87" w:rsidP="00E736C1">
            <w:pPr>
              <w:adjustRightInd/>
              <w:spacing w:line="300" w:lineRule="exact"/>
              <w:ind w:firstLineChars="300" w:firstLine="630"/>
            </w:pPr>
            <w:r>
              <w:rPr>
                <w:rFonts w:hint="eastAsia"/>
              </w:rPr>
              <w:t>受付</w:t>
            </w:r>
            <w:r w:rsidR="007E7845">
              <w:rPr>
                <w:rFonts w:hint="eastAsia"/>
              </w:rPr>
              <w:t xml:space="preserve">　　　　</w:t>
            </w:r>
            <w:r w:rsidR="007230A0">
              <w:rPr>
                <w:rFonts w:hint="eastAsia"/>
              </w:rPr>
              <w:t>８時１５</w:t>
            </w:r>
            <w:r>
              <w:rPr>
                <w:rFonts w:hint="eastAsia"/>
              </w:rPr>
              <w:t>分</w:t>
            </w:r>
            <w:r w:rsidR="00C33DBE">
              <w:rPr>
                <w:rFonts w:hint="eastAsia"/>
              </w:rPr>
              <w:t>まで</w:t>
            </w:r>
          </w:p>
          <w:p w:rsidR="00F44F87" w:rsidRDefault="007E7845" w:rsidP="00E736C1">
            <w:pPr>
              <w:adjustRightInd/>
              <w:spacing w:line="300" w:lineRule="exact"/>
              <w:ind w:firstLineChars="300" w:firstLine="630"/>
            </w:pPr>
            <w:r>
              <w:rPr>
                <w:rFonts w:hint="eastAsia"/>
              </w:rPr>
              <w:t xml:space="preserve">監督会　　　</w:t>
            </w:r>
            <w:r w:rsidR="007230A0">
              <w:rPr>
                <w:rFonts w:hint="eastAsia"/>
              </w:rPr>
              <w:t>８時２０</w:t>
            </w:r>
            <w:r w:rsidR="00C33DBE">
              <w:rPr>
                <w:rFonts w:hint="eastAsia"/>
              </w:rPr>
              <w:t>分から</w:t>
            </w:r>
            <w:r w:rsidR="00F44F87">
              <w:rPr>
                <w:rFonts w:hint="eastAsia"/>
              </w:rPr>
              <w:t xml:space="preserve">　　　　</w:t>
            </w:r>
            <w:r w:rsidR="00ED5BD6">
              <w:rPr>
                <w:rFonts w:hint="eastAsia"/>
              </w:rPr>
              <w:t xml:space="preserve">　　</w:t>
            </w:r>
          </w:p>
          <w:p w:rsidR="00C33DBE" w:rsidRDefault="00C33DBE" w:rsidP="00E736C1">
            <w:pPr>
              <w:adjustRightInd/>
              <w:spacing w:line="300" w:lineRule="exact"/>
              <w:ind w:firstLineChars="300" w:firstLine="630"/>
            </w:pPr>
            <w:r>
              <w:rPr>
                <w:rFonts w:hint="eastAsia"/>
              </w:rPr>
              <w:t>試合</w:t>
            </w:r>
            <w:r w:rsidR="007E7845">
              <w:rPr>
                <w:rFonts w:hint="eastAsia"/>
              </w:rPr>
              <w:t xml:space="preserve">開始　　</w:t>
            </w:r>
            <w:r w:rsidR="00F44F87">
              <w:rPr>
                <w:rFonts w:hint="eastAsia"/>
              </w:rPr>
              <w:t>８時４５分</w:t>
            </w:r>
          </w:p>
          <w:p w:rsidR="00C33DBE" w:rsidRDefault="00C33DBE" w:rsidP="00E736C1">
            <w:pPr>
              <w:adjustRightInd/>
              <w:spacing w:line="300" w:lineRule="exact"/>
              <w:ind w:firstLineChars="100" w:firstLine="210"/>
            </w:pPr>
            <w:r>
              <w:rPr>
                <w:rFonts w:hint="eastAsia"/>
              </w:rPr>
              <w:t>【個人戦】</w:t>
            </w:r>
          </w:p>
          <w:p w:rsidR="006F482A" w:rsidRDefault="006F482A" w:rsidP="00E736C1">
            <w:pPr>
              <w:adjustRightInd/>
              <w:spacing w:line="300" w:lineRule="exact"/>
              <w:ind w:firstLineChars="100" w:firstLine="210"/>
            </w:pPr>
            <w:r>
              <w:rPr>
                <w:rFonts w:hint="eastAsia"/>
              </w:rPr>
              <w:t xml:space="preserve">　　受付　　　１２時３０分まで</w:t>
            </w:r>
          </w:p>
          <w:p w:rsidR="00C33DBE" w:rsidRPr="00C33DBE" w:rsidRDefault="00BA3930" w:rsidP="00E736C1">
            <w:pPr>
              <w:adjustRightInd/>
              <w:spacing w:line="300" w:lineRule="exact"/>
              <w:ind w:firstLineChars="400" w:firstLine="840"/>
            </w:pPr>
            <w:r>
              <w:rPr>
                <w:rFonts w:hint="eastAsia"/>
              </w:rPr>
              <w:t>全種目</w:t>
            </w:r>
            <w:r w:rsidR="00C33DBE">
              <w:rPr>
                <w:rFonts w:hint="eastAsia"/>
              </w:rPr>
              <w:t xml:space="preserve">　１回戦まで</w:t>
            </w:r>
            <w:r w:rsidR="006F482A">
              <w:rPr>
                <w:rFonts w:hint="eastAsia"/>
              </w:rPr>
              <w:t>実施</w:t>
            </w:r>
          </w:p>
          <w:p w:rsidR="00366EF6" w:rsidRDefault="006F482A" w:rsidP="00E736C1">
            <w:pPr>
              <w:adjustRightInd/>
              <w:spacing w:line="300" w:lineRule="exact"/>
              <w:ind w:firstLineChars="300" w:firstLine="630"/>
            </w:pPr>
            <w:r>
              <w:rPr>
                <w:rFonts w:hint="eastAsia"/>
              </w:rPr>
              <w:t xml:space="preserve">※　</w:t>
            </w:r>
            <w:r w:rsidR="00366EF6">
              <w:rPr>
                <w:rFonts w:hint="eastAsia"/>
              </w:rPr>
              <w:t>個人戦１回戦とは…</w:t>
            </w:r>
          </w:p>
          <w:p w:rsidR="00C33DBE" w:rsidRDefault="00BA3930" w:rsidP="00E736C1">
            <w:pPr>
              <w:adjustRightInd/>
              <w:spacing w:line="300" w:lineRule="exact"/>
              <w:ind w:firstLineChars="400" w:firstLine="840"/>
            </w:pPr>
            <w:r>
              <w:rPr>
                <w:rFonts w:hint="eastAsia"/>
              </w:rPr>
              <w:t>例えば女</w:t>
            </w:r>
            <w:r w:rsidR="00366EF6">
              <w:rPr>
                <w:rFonts w:hint="eastAsia"/>
              </w:rPr>
              <w:t>子シングルスなら、２番と３番の対戦が１回戦。４番と５番の対戦は２回戦です。</w:t>
            </w:r>
          </w:p>
          <w:p w:rsidR="00F44F87" w:rsidRPr="00E736C1" w:rsidRDefault="00366EF6" w:rsidP="00E736C1">
            <w:pPr>
              <w:adjustRightInd/>
              <w:spacing w:line="300" w:lineRule="exact"/>
            </w:pPr>
            <w:r>
              <w:rPr>
                <w:rFonts w:hint="eastAsia"/>
              </w:rPr>
              <w:t xml:space="preserve">　　　※　団体戦が終わった学校から、個人戦を入れていきます。</w:t>
            </w:r>
          </w:p>
        </w:tc>
      </w:tr>
      <w:tr w:rsidR="00366EF6" w:rsidTr="005A3087">
        <w:tc>
          <w:tcPr>
            <w:tcW w:w="9355" w:type="dxa"/>
            <w:tcBorders>
              <w:right w:val="single" w:sz="4" w:space="0" w:color="auto"/>
            </w:tcBorders>
          </w:tcPr>
          <w:p w:rsidR="00366EF6" w:rsidRDefault="00BA3930" w:rsidP="00E736C1">
            <w:pPr>
              <w:adjustRightInd/>
              <w:spacing w:line="300" w:lineRule="exact"/>
            </w:pPr>
            <w:r>
              <w:rPr>
                <w:rFonts w:hint="eastAsia"/>
              </w:rPr>
              <w:t>５月１４日（日</w:t>
            </w:r>
            <w:r w:rsidR="00366EF6">
              <w:rPr>
                <w:rFonts w:hint="eastAsia"/>
              </w:rPr>
              <w:t>）</w:t>
            </w:r>
          </w:p>
          <w:p w:rsidR="00366EF6" w:rsidRPr="00ED5BD6" w:rsidRDefault="007E7845" w:rsidP="00E736C1">
            <w:pPr>
              <w:adjustRightInd/>
              <w:spacing w:line="300" w:lineRule="exact"/>
              <w:ind w:firstLineChars="100" w:firstLine="210"/>
            </w:pPr>
            <w:r>
              <w:rPr>
                <w:rFonts w:hint="eastAsia"/>
              </w:rPr>
              <w:t>【個人戦の残り試合</w:t>
            </w:r>
            <w:r w:rsidR="00366EF6">
              <w:rPr>
                <w:rFonts w:hint="eastAsia"/>
              </w:rPr>
              <w:t>】</w:t>
            </w:r>
          </w:p>
          <w:p w:rsidR="00366EF6" w:rsidRDefault="007230A0" w:rsidP="00E736C1">
            <w:pPr>
              <w:adjustRightInd/>
              <w:spacing w:line="300" w:lineRule="exact"/>
              <w:ind w:firstLineChars="300" w:firstLine="630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受付　　　　８時１５</w:t>
            </w:r>
            <w:r w:rsidR="00366EF6">
              <w:rPr>
                <w:rFonts w:hint="eastAsia"/>
              </w:rPr>
              <w:t>分</w:t>
            </w:r>
            <w:r w:rsidR="007E7845">
              <w:rPr>
                <w:rFonts w:hint="eastAsia"/>
              </w:rPr>
              <w:t>まで</w:t>
            </w:r>
            <w:r w:rsidR="00366EF6">
              <w:rPr>
                <w:rFonts w:hint="eastAsia"/>
              </w:rPr>
              <w:t xml:space="preserve">　　　　　　　　　　　　　　　　</w:t>
            </w:r>
          </w:p>
          <w:p w:rsidR="00366EF6" w:rsidRDefault="007E7845" w:rsidP="00E736C1">
            <w:pPr>
              <w:adjustRightInd/>
              <w:spacing w:line="300" w:lineRule="exact"/>
              <w:ind w:leftChars="100" w:left="210" w:firstLineChars="200" w:firstLine="420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競技開始　　</w:t>
            </w:r>
            <w:r w:rsidR="00366EF6">
              <w:rPr>
                <w:rFonts w:hint="eastAsia"/>
              </w:rPr>
              <w:t>８時３０分</w:t>
            </w:r>
          </w:p>
        </w:tc>
      </w:tr>
    </w:tbl>
    <w:p w:rsidR="00F44F87" w:rsidRDefault="00E736C1" w:rsidP="00E736C1">
      <w:pPr>
        <w:adjustRightInd/>
        <w:spacing w:line="300" w:lineRule="exact"/>
        <w:ind w:firstLineChars="300" w:firstLine="630"/>
      </w:pPr>
      <w:r>
        <w:rPr>
          <w:rFonts w:hint="eastAsia"/>
        </w:rPr>
        <w:t>※　天候や試合の進捗状況により、変更になる場合がありますので、ご了承ください。</w:t>
      </w:r>
    </w:p>
    <w:p w:rsidR="00E736C1" w:rsidRDefault="00E736C1" w:rsidP="00E736C1">
      <w:pPr>
        <w:adjustRightInd/>
        <w:spacing w:line="300" w:lineRule="exact"/>
      </w:pPr>
    </w:p>
    <w:p w:rsidR="00F44F87" w:rsidRDefault="00F44F87" w:rsidP="00E736C1">
      <w:pPr>
        <w:adjustRightInd/>
        <w:spacing w:line="300" w:lineRule="exact"/>
        <w:rPr>
          <w:rFonts w:ascii="ＭＳ 明朝" w:hAnsi="Times New Roman" w:cs="Times New Roman"/>
        </w:rPr>
      </w:pPr>
      <w:r>
        <w:rPr>
          <w:rFonts w:hint="eastAsia"/>
        </w:rPr>
        <w:t>２　会　　場　　　ひなた宮崎県総合運動公園庭球場</w:t>
      </w:r>
    </w:p>
    <w:p w:rsidR="00F44F87" w:rsidRDefault="00F44F87" w:rsidP="00E736C1">
      <w:pPr>
        <w:adjustRightInd/>
        <w:spacing w:line="300" w:lineRule="exact"/>
        <w:rPr>
          <w:rFonts w:ascii="ＭＳ 明朝" w:hAnsi="Times New Roman" w:cs="Times New Roman"/>
        </w:rPr>
      </w:pPr>
    </w:p>
    <w:p w:rsidR="00E736C1" w:rsidRDefault="00E736C1" w:rsidP="00E736C1">
      <w:pPr>
        <w:adjustRightInd/>
        <w:spacing w:line="300" w:lineRule="exact"/>
        <w:ind w:left="2098" w:hanging="2098"/>
        <w:jc w:val="both"/>
        <w:rPr>
          <w:rFonts w:hint="eastAsia"/>
        </w:rPr>
      </w:pPr>
      <w:r>
        <w:rPr>
          <w:rFonts w:hint="eastAsia"/>
        </w:rPr>
        <w:t>３　新型コロナ感染症対策について</w:t>
      </w:r>
    </w:p>
    <w:p w:rsidR="00BA3930" w:rsidRDefault="00BA3930" w:rsidP="00BA3930">
      <w:pPr>
        <w:adjustRightInd/>
        <w:spacing w:line="300" w:lineRule="exact"/>
        <w:ind w:firstLineChars="200" w:firstLine="420"/>
        <w:jc w:val="both"/>
        <w:rPr>
          <w:rFonts w:hint="eastAsia"/>
        </w:rPr>
      </w:pPr>
      <w:r>
        <w:rPr>
          <w:rFonts w:hint="eastAsia"/>
        </w:rPr>
        <w:t>新型コロナ感染症の５類移行により、入場者の制限や入場者名簿等の提出は行いません。</w:t>
      </w:r>
    </w:p>
    <w:p w:rsidR="0015056E" w:rsidRDefault="00BA3930" w:rsidP="00BA3930">
      <w:pPr>
        <w:adjustRightInd/>
        <w:spacing w:line="300" w:lineRule="exact"/>
        <w:jc w:val="both"/>
        <w:rPr>
          <w:rFonts w:hint="eastAsia"/>
        </w:rPr>
      </w:pPr>
      <w:r>
        <w:rPr>
          <w:rFonts w:hint="eastAsia"/>
        </w:rPr>
        <w:t xml:space="preserve">　しかし、体調不良の場合には無理をして出場や来場をしない</w:t>
      </w:r>
      <w:r w:rsidR="0015056E">
        <w:rPr>
          <w:rFonts w:hint="eastAsia"/>
        </w:rPr>
        <w:t>ようにしてください。</w:t>
      </w:r>
    </w:p>
    <w:p w:rsidR="00BA3930" w:rsidRDefault="0015056E" w:rsidP="0015056E">
      <w:pPr>
        <w:adjustRightInd/>
        <w:spacing w:line="300" w:lineRule="exact"/>
        <w:ind w:firstLineChars="200" w:firstLine="420"/>
        <w:jc w:val="both"/>
        <w:rPr>
          <w:rFonts w:hint="eastAsia"/>
        </w:rPr>
      </w:pPr>
      <w:r>
        <w:rPr>
          <w:rFonts w:hint="eastAsia"/>
        </w:rPr>
        <w:t>また、マスクの着用、手洗い、</w:t>
      </w:r>
      <w:r w:rsidR="00BA3930">
        <w:rPr>
          <w:rFonts w:hint="eastAsia"/>
        </w:rPr>
        <w:t>消毒</w:t>
      </w:r>
      <w:r>
        <w:rPr>
          <w:rFonts w:hint="eastAsia"/>
        </w:rPr>
        <w:t>等は</w:t>
      </w:r>
      <w:r w:rsidR="00BA3930">
        <w:rPr>
          <w:rFonts w:hint="eastAsia"/>
        </w:rPr>
        <w:t>各自</w:t>
      </w:r>
      <w:r>
        <w:rPr>
          <w:rFonts w:hint="eastAsia"/>
        </w:rPr>
        <w:t>の判断</w:t>
      </w:r>
      <w:r w:rsidR="00BA3930">
        <w:rPr>
          <w:rFonts w:hint="eastAsia"/>
        </w:rPr>
        <w:t>で</w:t>
      </w:r>
      <w:r>
        <w:rPr>
          <w:rFonts w:hint="eastAsia"/>
        </w:rPr>
        <w:t>行ってください。</w:t>
      </w:r>
    </w:p>
    <w:p w:rsidR="0015056E" w:rsidRDefault="0015056E" w:rsidP="00E736C1">
      <w:pPr>
        <w:adjustRightInd/>
        <w:spacing w:line="300" w:lineRule="exact"/>
        <w:ind w:left="2098" w:hanging="2098"/>
        <w:jc w:val="both"/>
        <w:rPr>
          <w:rFonts w:hint="eastAsia"/>
        </w:rPr>
      </w:pPr>
    </w:p>
    <w:p w:rsidR="00E736C1" w:rsidRDefault="00E736C1" w:rsidP="00E736C1">
      <w:pPr>
        <w:adjustRightInd/>
        <w:spacing w:line="300" w:lineRule="exact"/>
        <w:ind w:left="2098" w:hanging="2098"/>
        <w:jc w:val="both"/>
      </w:pPr>
      <w:r>
        <w:rPr>
          <w:rFonts w:hint="eastAsia"/>
        </w:rPr>
        <w:t>４　そ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他　　　</w:t>
      </w:r>
    </w:p>
    <w:p w:rsidR="00E736C1" w:rsidRDefault="00E736C1" w:rsidP="00E736C1">
      <w:pPr>
        <w:adjustRightInd/>
        <w:spacing w:line="300" w:lineRule="exact"/>
        <w:ind w:left="2098" w:hanging="2098"/>
        <w:jc w:val="both"/>
      </w:pPr>
      <w:r>
        <w:rPr>
          <w:rFonts w:hint="eastAsia"/>
        </w:rPr>
        <w:t xml:space="preserve">　○　可能な限り実施するので、雨天時でも現地集合すること。</w:t>
      </w:r>
    </w:p>
    <w:p w:rsidR="000C23CA" w:rsidRDefault="00E736C1" w:rsidP="00E736C1">
      <w:pPr>
        <w:adjustRightInd/>
        <w:spacing w:line="300" w:lineRule="exact"/>
        <w:ind w:left="426" w:hanging="426"/>
        <w:jc w:val="both"/>
        <w:rPr>
          <w:b/>
        </w:rPr>
      </w:pPr>
      <w:r>
        <w:rPr>
          <w:rFonts w:hint="eastAsia"/>
        </w:rPr>
        <w:t xml:space="preserve">　○　</w:t>
      </w:r>
      <w:r w:rsidR="0015056E">
        <w:rPr>
          <w:rFonts w:hint="eastAsia"/>
          <w:b/>
        </w:rPr>
        <w:t>５月１３</w:t>
      </w:r>
      <w:r w:rsidRPr="00E736C1">
        <w:rPr>
          <w:rFonts w:hint="eastAsia"/>
          <w:b/>
        </w:rPr>
        <w:t>日に試合ができなかった場合には、</w:t>
      </w:r>
      <w:r w:rsidR="000C23CA">
        <w:rPr>
          <w:rFonts w:hint="eastAsia"/>
          <w:b/>
        </w:rPr>
        <w:t>団体戦は行わず、</w:t>
      </w:r>
      <w:r w:rsidR="0015056E">
        <w:rPr>
          <w:rFonts w:hint="eastAsia"/>
          <w:b/>
        </w:rPr>
        <w:t>令和５</w:t>
      </w:r>
      <w:r w:rsidR="000C23CA" w:rsidRPr="00E736C1">
        <w:rPr>
          <w:rFonts w:hint="eastAsia"/>
          <w:b/>
        </w:rPr>
        <w:t>年度宮崎県中学校総合体育大会（７月）のシ</w:t>
      </w:r>
      <w:r w:rsidR="0015056E">
        <w:rPr>
          <w:rFonts w:hint="eastAsia"/>
          <w:b/>
        </w:rPr>
        <w:t>ードは令和４</w:t>
      </w:r>
      <w:r w:rsidR="000C23CA">
        <w:rPr>
          <w:rFonts w:hint="eastAsia"/>
          <w:b/>
        </w:rPr>
        <w:t>年度宮崎県新人テニス大会（１月）の上位チームとする</w:t>
      </w:r>
      <w:r w:rsidR="000C23CA" w:rsidRPr="00E736C1">
        <w:rPr>
          <w:rFonts w:hint="eastAsia"/>
          <w:b/>
        </w:rPr>
        <w:t>。</w:t>
      </w:r>
    </w:p>
    <w:p w:rsidR="00E736C1" w:rsidRDefault="000C23CA" w:rsidP="000C23CA">
      <w:pPr>
        <w:adjustRightInd/>
        <w:spacing w:line="300" w:lineRule="exact"/>
        <w:ind w:leftChars="100" w:left="210" w:firstLineChars="200" w:firstLine="422"/>
        <w:jc w:val="both"/>
        <w:rPr>
          <w:b/>
        </w:rPr>
      </w:pPr>
      <w:r>
        <w:rPr>
          <w:rFonts w:hint="eastAsia"/>
          <w:b/>
        </w:rPr>
        <w:t>また、１４日</w:t>
      </w:r>
      <w:r w:rsidR="00E736C1" w:rsidRPr="00E736C1">
        <w:rPr>
          <w:rFonts w:hint="eastAsia"/>
          <w:b/>
        </w:rPr>
        <w:t>は個人戦</w:t>
      </w:r>
      <w:r>
        <w:rPr>
          <w:rFonts w:hint="eastAsia"/>
          <w:b/>
        </w:rPr>
        <w:t>を１回戦から</w:t>
      </w:r>
      <w:r w:rsidR="00E736C1" w:rsidRPr="00E736C1">
        <w:rPr>
          <w:rFonts w:hint="eastAsia"/>
          <w:b/>
        </w:rPr>
        <w:t>行い</w:t>
      </w:r>
      <w:r>
        <w:rPr>
          <w:rFonts w:hint="eastAsia"/>
          <w:b/>
        </w:rPr>
        <w:t>ます。</w:t>
      </w:r>
    </w:p>
    <w:p w:rsidR="00E736C1" w:rsidRDefault="00E736C1" w:rsidP="00E736C1">
      <w:pPr>
        <w:adjustRightInd/>
        <w:spacing w:line="300" w:lineRule="exact"/>
        <w:ind w:leftChars="100" w:left="420" w:hangingChars="100" w:hanging="210"/>
        <w:jc w:val="both"/>
        <w:rPr>
          <w:b/>
        </w:rPr>
      </w:pPr>
      <w:r>
        <w:rPr>
          <w:rFonts w:hint="eastAsia"/>
        </w:rPr>
        <w:t>○　服装はテニスウェアとする。（襟なしウェアおよびアンダーウェア（長さは問いません）を認めます。）</w:t>
      </w:r>
    </w:p>
    <w:p w:rsidR="00E736C1" w:rsidRPr="00E736C1" w:rsidRDefault="00E736C1" w:rsidP="00E736C1">
      <w:pPr>
        <w:adjustRightInd/>
        <w:spacing w:line="300" w:lineRule="exact"/>
        <w:ind w:leftChars="100" w:left="210"/>
        <w:jc w:val="both"/>
        <w:rPr>
          <w:b/>
        </w:rPr>
      </w:pPr>
      <w:r>
        <w:rPr>
          <w:rFonts w:hint="eastAsia"/>
        </w:rPr>
        <w:t>○　ゼッケンはなくても構わないが、着けてもらえると運営上助かります。</w:t>
      </w:r>
    </w:p>
    <w:p w:rsidR="00E736C1" w:rsidRDefault="00E736C1" w:rsidP="00E736C1">
      <w:pPr>
        <w:adjustRightInd/>
        <w:spacing w:line="300" w:lineRule="exact"/>
        <w:ind w:left="2098" w:hanging="2098"/>
        <w:jc w:val="both"/>
      </w:pPr>
    </w:p>
    <w:p w:rsidR="00E736C1" w:rsidRDefault="0015056E" w:rsidP="0015056E">
      <w:pPr>
        <w:adjustRightInd/>
        <w:spacing w:line="300" w:lineRule="exact"/>
        <w:ind w:left="2098" w:hanging="2098"/>
        <w:jc w:val="both"/>
      </w:pPr>
      <w:r>
        <w:rPr>
          <w:rFonts w:hint="eastAsia"/>
        </w:rPr>
        <w:t xml:space="preserve">　○　前回大会</w:t>
      </w:r>
      <w:r w:rsidR="00E736C1">
        <w:rPr>
          <w:rFonts w:hint="eastAsia"/>
        </w:rPr>
        <w:t>の優勝校の</w:t>
      </w:r>
      <w:r w:rsidRPr="0015056E">
        <w:rPr>
          <w:rFonts w:hint="eastAsia"/>
          <w:b/>
        </w:rPr>
        <w:t>富田</w:t>
      </w:r>
      <w:r w:rsidR="00E736C1" w:rsidRPr="007230A0">
        <w:rPr>
          <w:rFonts w:hint="eastAsia"/>
          <w:b/>
        </w:rPr>
        <w:t>中女子</w:t>
      </w:r>
      <w:r w:rsidR="00E736C1">
        <w:rPr>
          <w:rFonts w:hint="eastAsia"/>
        </w:rPr>
        <w:t>は優勝旗を持って来て下さい。</w:t>
      </w:r>
    </w:p>
    <w:p w:rsidR="00E736C1" w:rsidRDefault="0015056E" w:rsidP="00E736C1">
      <w:pPr>
        <w:adjustRightInd/>
        <w:spacing w:line="300" w:lineRule="exact"/>
        <w:ind w:left="2098" w:hanging="2098"/>
        <w:jc w:val="both"/>
      </w:pPr>
      <w:r>
        <w:rPr>
          <w:rFonts w:hint="eastAsia"/>
        </w:rPr>
        <w:t xml:space="preserve">　○　エントリー漏れ等がありましたら</w:t>
      </w:r>
      <w:r w:rsidR="00E736C1">
        <w:rPr>
          <w:rFonts w:hint="eastAsia"/>
        </w:rPr>
        <w:t>、至急ご連絡ください</w:t>
      </w:r>
    </w:p>
    <w:p w:rsidR="00E736C1" w:rsidRDefault="00E736C1" w:rsidP="00E736C1">
      <w:pPr>
        <w:adjustRightInd/>
        <w:spacing w:line="300" w:lineRule="exact"/>
        <w:ind w:left="2098" w:hanging="2098"/>
        <w:jc w:val="both"/>
      </w:pPr>
    </w:p>
    <w:p w:rsidR="00E736C1" w:rsidRDefault="00E736C1" w:rsidP="00E736C1">
      <w:pPr>
        <w:adjustRightInd/>
        <w:spacing w:line="300" w:lineRule="exact"/>
        <w:ind w:left="2098" w:hanging="2098"/>
        <w:jc w:val="both"/>
      </w:pPr>
      <w:r>
        <w:rPr>
          <w:rFonts w:hint="eastAsia"/>
        </w:rPr>
        <w:t>４　問い合わせ先</w:t>
      </w:r>
    </w:p>
    <w:p w:rsidR="004036D3" w:rsidRPr="00165788" w:rsidRDefault="00E736C1" w:rsidP="00E736C1">
      <w:pPr>
        <w:adjustRightInd/>
        <w:spacing w:line="300" w:lineRule="exact"/>
        <w:ind w:left="2098" w:hanging="2098"/>
        <w:jc w:val="both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宮崎市立本郷中学校　河野茂子（０９０－１０８５－３</w:t>
      </w:r>
      <w:bookmarkStart w:id="0" w:name="_GoBack"/>
      <w:bookmarkEnd w:id="0"/>
      <w:r>
        <w:rPr>
          <w:rFonts w:hint="eastAsia"/>
        </w:rPr>
        <w:t>３２５）</w:t>
      </w:r>
    </w:p>
    <w:sectPr w:rsidR="004036D3" w:rsidRPr="00165788" w:rsidSect="00E736C1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C6" w:rsidRDefault="00B902C6">
      <w:r>
        <w:separator/>
      </w:r>
    </w:p>
  </w:endnote>
  <w:endnote w:type="continuationSeparator" w:id="0">
    <w:p w:rsidR="00B902C6" w:rsidRDefault="00B9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C6" w:rsidRDefault="00B902C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02C6" w:rsidRDefault="00B90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AA"/>
    <w:rsid w:val="00040647"/>
    <w:rsid w:val="000C23CA"/>
    <w:rsid w:val="0010781C"/>
    <w:rsid w:val="0013733A"/>
    <w:rsid w:val="0015056E"/>
    <w:rsid w:val="00151679"/>
    <w:rsid w:val="00165788"/>
    <w:rsid w:val="001D2DAA"/>
    <w:rsid w:val="00241517"/>
    <w:rsid w:val="00264575"/>
    <w:rsid w:val="00352235"/>
    <w:rsid w:val="00366EF6"/>
    <w:rsid w:val="003C061B"/>
    <w:rsid w:val="003F20B5"/>
    <w:rsid w:val="004036D3"/>
    <w:rsid w:val="0042172C"/>
    <w:rsid w:val="00540BE8"/>
    <w:rsid w:val="00612434"/>
    <w:rsid w:val="00621BC9"/>
    <w:rsid w:val="006961D2"/>
    <w:rsid w:val="006A2C0A"/>
    <w:rsid w:val="006F482A"/>
    <w:rsid w:val="007230A0"/>
    <w:rsid w:val="007D2144"/>
    <w:rsid w:val="007E7845"/>
    <w:rsid w:val="00843647"/>
    <w:rsid w:val="0087116B"/>
    <w:rsid w:val="008806C1"/>
    <w:rsid w:val="008A1996"/>
    <w:rsid w:val="008A728D"/>
    <w:rsid w:val="008B3041"/>
    <w:rsid w:val="00914083"/>
    <w:rsid w:val="009B3628"/>
    <w:rsid w:val="009F6603"/>
    <w:rsid w:val="00A15DC3"/>
    <w:rsid w:val="00A8034B"/>
    <w:rsid w:val="00AB530A"/>
    <w:rsid w:val="00AD7326"/>
    <w:rsid w:val="00B902C6"/>
    <w:rsid w:val="00BA0885"/>
    <w:rsid w:val="00BA3930"/>
    <w:rsid w:val="00C21C58"/>
    <w:rsid w:val="00C33DBE"/>
    <w:rsid w:val="00C36C64"/>
    <w:rsid w:val="00CB1762"/>
    <w:rsid w:val="00CE0062"/>
    <w:rsid w:val="00CF1E94"/>
    <w:rsid w:val="00D21ED2"/>
    <w:rsid w:val="00D24B6A"/>
    <w:rsid w:val="00DA3D0C"/>
    <w:rsid w:val="00DB5EC6"/>
    <w:rsid w:val="00E736C1"/>
    <w:rsid w:val="00EC492B"/>
    <w:rsid w:val="00ED5BD6"/>
    <w:rsid w:val="00F251CE"/>
    <w:rsid w:val="00F44F87"/>
    <w:rsid w:val="00F47B3B"/>
    <w:rsid w:val="00F5309A"/>
    <w:rsid w:val="00F626D0"/>
    <w:rsid w:val="00F758E4"/>
    <w:rsid w:val="00FA0F57"/>
    <w:rsid w:val="00F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4083"/>
    <w:rPr>
      <w:rFonts w:ascii="Century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14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4083"/>
    <w:rPr>
      <w:rFonts w:ascii="Century" w:hAnsi="Century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D21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1ED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F4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4083"/>
    <w:rPr>
      <w:rFonts w:ascii="Century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14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4083"/>
    <w:rPr>
      <w:rFonts w:ascii="Century" w:hAnsi="Century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D21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1ED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F4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　ニ　ス　競　技　の　部</vt:lpstr>
    </vt:vector>
  </TitlesOfParts>
  <Company>宮崎市教育委員会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　ニ　ス　競　技　の　部</dc:title>
  <dc:creator>nishida</dc:creator>
  <cp:lastModifiedBy>FJ-USER</cp:lastModifiedBy>
  <cp:revision>2</cp:revision>
  <cp:lastPrinted>2022-04-29T06:40:00Z</cp:lastPrinted>
  <dcterms:created xsi:type="dcterms:W3CDTF">2023-05-04T08:10:00Z</dcterms:created>
  <dcterms:modified xsi:type="dcterms:W3CDTF">2023-05-04T08:10:00Z</dcterms:modified>
</cp:coreProperties>
</file>